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441" w:rsidRPr="00C80441" w:rsidRDefault="00C80441" w:rsidP="00DC38C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80441">
        <w:rPr>
          <w:rFonts w:eastAsia="Times New Roman" w:cstheme="minorHAnsi"/>
          <w:b/>
          <w:bCs/>
          <w:sz w:val="36"/>
          <w:szCs w:val="24"/>
        </w:rPr>
        <w:t>Promotion Recommendation Evaluation Form</w:t>
      </w:r>
    </w:p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C38C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DC38C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DC38C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Evaluation Date:</w:t>
            </w:r>
          </w:p>
        </w:tc>
        <w:tc>
          <w:tcPr>
            <w:tcW w:w="241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</w:tr>
      <w:tr w:rsidR="00DC38C7" w:rsidRPr="00281FBF" w:rsidTr="00556CC5">
        <w:trPr>
          <w:trHeight w:val="536"/>
        </w:trPr>
        <w:tc>
          <w:tcPr>
            <w:tcW w:w="2468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Proposed Position:</w:t>
            </w:r>
          </w:p>
        </w:tc>
        <w:tc>
          <w:tcPr>
            <w:tcW w:w="7508" w:type="dxa"/>
            <w:gridSpan w:val="3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Section A: Performance Evaluation</w:t>
      </w:r>
    </w:p>
    <w:tbl>
      <w:tblPr>
        <w:tblStyle w:val="TableGrid"/>
        <w:tblW w:w="9917" w:type="dxa"/>
        <w:tblInd w:w="-365" w:type="dxa"/>
        <w:tblLook w:val="04A0" w:firstRow="1" w:lastRow="0" w:firstColumn="1" w:lastColumn="0" w:noHBand="0" w:noVBand="1"/>
      </w:tblPr>
      <w:tblGrid>
        <w:gridCol w:w="2468"/>
        <w:gridCol w:w="4012"/>
        <w:gridCol w:w="1019"/>
        <w:gridCol w:w="2418"/>
      </w:tblGrid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Understands job duties, procedures, and company policies.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Accuracy, attention to detail, and consistency.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Productivity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Efficiency in completing assigned tasks.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Initiative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Demonstrates creativity, problem-solving, and self-motivation.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Dependability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Reliability in meeting deadlines and commitments.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Leadership Ability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Displays decision-making skills and leadership potential.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Teamwork &amp; Collaboration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Works well with colleagues and contributes to team goals.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Expresses ideas clearly and effectively.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63" style="width:0;height:1.5pt" o:hralign="center" o:hrstd="t" o:hr="t" fillcolor="#a0a0a0" stroked="f"/>
        </w:pict>
      </w:r>
    </w:p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Section B: Attendance &amp; Conduct</w:t>
      </w:r>
    </w:p>
    <w:tbl>
      <w:tblPr>
        <w:tblStyle w:val="TableGrid"/>
        <w:tblW w:w="9917" w:type="dxa"/>
        <w:tblInd w:w="-365" w:type="dxa"/>
        <w:tblLook w:val="04A0" w:firstRow="1" w:lastRow="0" w:firstColumn="1" w:lastColumn="0" w:noHBand="0" w:noVBand="1"/>
      </w:tblPr>
      <w:tblGrid>
        <w:gridCol w:w="2468"/>
        <w:gridCol w:w="4012"/>
        <w:gridCol w:w="1019"/>
        <w:gridCol w:w="2418"/>
      </w:tblGrid>
      <w:tr w:rsidR="00DC38C7" w:rsidRPr="00C80441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418" w:type="dxa"/>
            <w:vAlign w:val="center"/>
          </w:tcPr>
          <w:p w:rsidR="00DC38C7" w:rsidRPr="00C80441" w:rsidRDefault="00DC38C7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C38C7" w:rsidRPr="00C80441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Attendance &amp; Punctuality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Consistently present and on time.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C80441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Work Ethics &amp; Discipline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Follows company rules and maintains professionalism.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C80441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Attitude &amp; Behavior</w:t>
            </w:r>
          </w:p>
        </w:tc>
        <w:tc>
          <w:tcPr>
            <w:tcW w:w="4012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Displays positive attitude toward work and coworkers.</w:t>
            </w:r>
          </w:p>
        </w:tc>
        <w:tc>
          <w:tcPr>
            <w:tcW w:w="1019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lastRenderedPageBreak/>
        <w:t>Section C: Training, Achievements &amp; Growth</w:t>
      </w:r>
    </w:p>
    <w:tbl>
      <w:tblPr>
        <w:tblStyle w:val="TableGrid"/>
        <w:tblW w:w="9720" w:type="dxa"/>
        <w:tblInd w:w="-365" w:type="dxa"/>
        <w:tblLook w:val="04A0" w:firstRow="1" w:lastRow="0" w:firstColumn="1" w:lastColumn="0" w:noHBand="0" w:noVBand="1"/>
      </w:tblPr>
      <w:tblGrid>
        <w:gridCol w:w="3780"/>
        <w:gridCol w:w="5940"/>
      </w:tblGrid>
      <w:tr w:rsidR="00DC38C7" w:rsidRPr="00281FBF" w:rsidTr="00DC38C7">
        <w:trPr>
          <w:trHeight w:val="536"/>
        </w:trPr>
        <w:tc>
          <w:tcPr>
            <w:tcW w:w="3780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5940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Details / Remarks</w:t>
            </w:r>
          </w:p>
        </w:tc>
      </w:tr>
      <w:tr w:rsidR="00DC38C7" w:rsidRPr="00281FBF" w:rsidTr="00DC38C7">
        <w:trPr>
          <w:trHeight w:val="536"/>
        </w:trPr>
        <w:tc>
          <w:tcPr>
            <w:tcW w:w="378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Training/Certifications Completed</w:t>
            </w:r>
          </w:p>
        </w:tc>
        <w:tc>
          <w:tcPr>
            <w:tcW w:w="594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378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Notable Achievements</w:t>
            </w:r>
          </w:p>
        </w:tc>
        <w:tc>
          <w:tcPr>
            <w:tcW w:w="594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378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Strengths</w:t>
            </w:r>
          </w:p>
        </w:tc>
        <w:tc>
          <w:tcPr>
            <w:tcW w:w="594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38C7" w:rsidRPr="00281FBF" w:rsidTr="00DC38C7">
        <w:trPr>
          <w:trHeight w:val="536"/>
        </w:trPr>
        <w:tc>
          <w:tcPr>
            <w:tcW w:w="378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Areas for Improvement</w:t>
            </w:r>
          </w:p>
        </w:tc>
        <w:tc>
          <w:tcPr>
            <w:tcW w:w="5940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Section D: Recommendation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C38C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Evaluation Aspect</w:t>
            </w:r>
          </w:p>
        </w:tc>
        <w:tc>
          <w:tcPr>
            <w:tcW w:w="2543" w:type="dxa"/>
            <w:vAlign w:val="center"/>
          </w:tcPr>
          <w:p w:rsidR="00DC38C7" w:rsidRPr="00281FBF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</w:t>
            </w:r>
          </w:p>
        </w:tc>
        <w:tc>
          <w:tcPr>
            <w:tcW w:w="2547" w:type="dxa"/>
            <w:vAlign w:val="center"/>
          </w:tcPr>
          <w:p w:rsidR="00DC38C7" w:rsidRPr="00281FBF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Evaluation Aspect</w:t>
            </w:r>
          </w:p>
        </w:tc>
        <w:tc>
          <w:tcPr>
            <w:tcW w:w="2418" w:type="dxa"/>
            <w:vAlign w:val="center"/>
          </w:tcPr>
          <w:p w:rsidR="00DC38C7" w:rsidRPr="00281FBF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</w:t>
            </w:r>
          </w:p>
        </w:tc>
      </w:tr>
      <w:tr w:rsidR="00DC38C7" w:rsidRPr="00281FBF" w:rsidTr="0041248F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Performance Evaluation</w:t>
            </w:r>
          </w:p>
        </w:tc>
        <w:tc>
          <w:tcPr>
            <w:tcW w:w="2543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Attendance &amp; Conduct</w:t>
            </w:r>
          </w:p>
        </w:tc>
        <w:tc>
          <w:tcPr>
            <w:tcW w:w="2418" w:type="dxa"/>
            <w:vAlign w:val="center"/>
          </w:tcPr>
          <w:p w:rsidR="00DC38C7" w:rsidRPr="00281FBF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38C7" w:rsidRPr="00281FBF" w:rsidTr="00B16AA3">
        <w:trPr>
          <w:trHeight w:val="536"/>
        </w:trPr>
        <w:tc>
          <w:tcPr>
            <w:tcW w:w="2468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Overall Rating</w:t>
            </w:r>
          </w:p>
        </w:tc>
        <w:tc>
          <w:tcPr>
            <w:tcW w:w="7508" w:type="dxa"/>
            <w:gridSpan w:val="3"/>
            <w:vAlign w:val="center"/>
          </w:tcPr>
          <w:p w:rsidR="00DC38C7" w:rsidRPr="00281FBF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80441" w:rsidRP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Recommendation Decision</w:t>
      </w:r>
    </w:p>
    <w:p w:rsidR="00C80441" w:rsidRPr="00C80441" w:rsidRDefault="00C80441" w:rsidP="00C80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80441">
        <w:rPr>
          <w:rFonts w:eastAsia="Times New Roman" w:cstheme="minorHAnsi"/>
          <w:sz w:val="24"/>
          <w:szCs w:val="24"/>
        </w:rPr>
        <w:t xml:space="preserve"> </w:t>
      </w:r>
      <w:r w:rsidRPr="00C80441">
        <w:rPr>
          <w:rFonts w:eastAsia="Times New Roman" w:cstheme="minorHAnsi"/>
          <w:b/>
          <w:bCs/>
          <w:sz w:val="24"/>
          <w:szCs w:val="24"/>
        </w:rPr>
        <w:t>Strongly Recommend for Promotion</w:t>
      </w:r>
      <w:r w:rsidRPr="00C80441">
        <w:rPr>
          <w:rFonts w:eastAsia="Times New Roman" w:cstheme="minorHAnsi"/>
          <w:sz w:val="24"/>
          <w:szCs w:val="24"/>
        </w:rPr>
        <w:br/>
      </w:r>
      <w:r w:rsidRPr="00C8044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80441">
        <w:rPr>
          <w:rFonts w:eastAsia="Times New Roman" w:cstheme="minorHAnsi"/>
          <w:sz w:val="24"/>
          <w:szCs w:val="24"/>
        </w:rPr>
        <w:t xml:space="preserve"> </w:t>
      </w:r>
      <w:r w:rsidRPr="00C80441">
        <w:rPr>
          <w:rFonts w:eastAsia="Times New Roman" w:cstheme="minorHAnsi"/>
          <w:b/>
          <w:bCs/>
          <w:sz w:val="24"/>
          <w:szCs w:val="24"/>
        </w:rPr>
        <w:t>Recommend with Reservations</w:t>
      </w:r>
      <w:r w:rsidRPr="00C80441">
        <w:rPr>
          <w:rFonts w:eastAsia="Times New Roman" w:cstheme="minorHAnsi"/>
          <w:sz w:val="24"/>
          <w:szCs w:val="24"/>
        </w:rPr>
        <w:br/>
      </w:r>
      <w:r w:rsidRPr="00C8044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80441">
        <w:rPr>
          <w:rFonts w:eastAsia="Times New Roman" w:cstheme="minorHAnsi"/>
          <w:sz w:val="24"/>
          <w:szCs w:val="24"/>
        </w:rPr>
        <w:t xml:space="preserve"> </w:t>
      </w:r>
      <w:r w:rsidRPr="00C80441">
        <w:rPr>
          <w:rFonts w:eastAsia="Times New Roman" w:cstheme="minorHAnsi"/>
          <w:b/>
          <w:bCs/>
          <w:sz w:val="24"/>
          <w:szCs w:val="24"/>
        </w:rPr>
        <w:t>Not Recommended at This Time</w:t>
      </w:r>
    </w:p>
    <w:p w:rsidR="00C80441" w:rsidRPr="00C80441" w:rsidRDefault="00C80441" w:rsidP="00C80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Justification /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C38C7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C38C7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C38C7" w:rsidRPr="00281FBF" w:rsidRDefault="00DC38C7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C38C7" w:rsidRPr="008D757E" w:rsidTr="00F0501B">
        <w:trPr>
          <w:trHeight w:val="536"/>
        </w:trPr>
        <w:tc>
          <w:tcPr>
            <w:tcW w:w="3325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Name / Designation</w:t>
            </w:r>
          </w:p>
        </w:tc>
        <w:tc>
          <w:tcPr>
            <w:tcW w:w="3325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6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C38C7" w:rsidRPr="008D757E" w:rsidTr="00F0501B">
        <w:trPr>
          <w:trHeight w:val="536"/>
        </w:trPr>
        <w:tc>
          <w:tcPr>
            <w:tcW w:w="3325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Supervisor / Evaluator</w:t>
            </w:r>
          </w:p>
        </w:tc>
        <w:tc>
          <w:tcPr>
            <w:tcW w:w="3325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8D757E" w:rsidTr="00F0501B">
        <w:trPr>
          <w:trHeight w:val="536"/>
        </w:trPr>
        <w:tc>
          <w:tcPr>
            <w:tcW w:w="3325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3325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C38C7" w:rsidRPr="008D757E" w:rsidTr="00F0501B">
        <w:trPr>
          <w:trHeight w:val="536"/>
        </w:trPr>
        <w:tc>
          <w:tcPr>
            <w:tcW w:w="3325" w:type="dxa"/>
            <w:vAlign w:val="center"/>
          </w:tcPr>
          <w:p w:rsidR="00DC38C7" w:rsidRPr="00C80441" w:rsidRDefault="00DC38C7" w:rsidP="00DC38C7">
            <w:pPr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3325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C38C7" w:rsidRPr="00C80441" w:rsidRDefault="00DC38C7" w:rsidP="00DC38C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80441" w:rsidRPr="00C80441" w:rsidRDefault="00C80441" w:rsidP="00C804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C80441" w:rsidRPr="00C80441" w:rsidRDefault="00C80441" w:rsidP="00C804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80441">
        <w:rPr>
          <w:rFonts w:eastAsia="Times New Roman" w:cstheme="minorHAnsi"/>
          <w:b/>
          <w:bCs/>
          <w:sz w:val="24"/>
          <w:szCs w:val="24"/>
        </w:rPr>
        <w:t xml:space="preserve">Example </w:t>
      </w:r>
      <w:proofErr w:type="gramStart"/>
      <w:r w:rsidRPr="00C80441">
        <w:rPr>
          <w:rFonts w:eastAsia="Times New Roman" w:cstheme="minorHAnsi"/>
          <w:b/>
          <w:bCs/>
          <w:sz w:val="24"/>
          <w:szCs w:val="24"/>
        </w:rPr>
        <w:t>Rating</w:t>
      </w:r>
      <w:proofErr w:type="gramEnd"/>
      <w:r w:rsidRPr="00C80441">
        <w:rPr>
          <w:rFonts w:eastAsia="Times New Roman" w:cstheme="minorHAnsi"/>
          <w:b/>
          <w:bCs/>
          <w:sz w:val="24"/>
          <w:szCs w:val="24"/>
        </w:rPr>
        <w:t xml:space="preserve"> (for illustration)</w:t>
      </w:r>
      <w:bookmarkStart w:id="0" w:name="_GoBack"/>
      <w:bookmarkEnd w:id="0"/>
    </w:p>
    <w:tbl>
      <w:tblPr>
        <w:tblW w:w="68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3"/>
        <w:gridCol w:w="1371"/>
      </w:tblGrid>
      <w:tr w:rsidR="00C80441" w:rsidRPr="00C80441" w:rsidTr="00DC38C7">
        <w:trPr>
          <w:trHeight w:val="25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Leadership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Communication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80441" w:rsidRPr="00C80441" w:rsidTr="00DC38C7">
        <w:trPr>
          <w:trHeight w:val="259"/>
          <w:tblCellSpacing w:w="15" w:type="dxa"/>
        </w:trPr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Average Performance Score</w:t>
            </w:r>
          </w:p>
        </w:tc>
        <w:tc>
          <w:tcPr>
            <w:tcW w:w="0" w:type="auto"/>
            <w:vAlign w:val="center"/>
            <w:hideMark/>
          </w:tcPr>
          <w:p w:rsidR="00C80441" w:rsidRPr="00C80441" w:rsidRDefault="00C80441" w:rsidP="00C8044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80441">
              <w:rPr>
                <w:rFonts w:eastAsia="Times New Roman" w:cstheme="minorHAnsi"/>
                <w:b/>
                <w:bCs/>
                <w:sz w:val="24"/>
                <w:szCs w:val="24"/>
              </w:rPr>
              <w:t>4.5</w:t>
            </w:r>
          </w:p>
        </w:tc>
      </w:tr>
    </w:tbl>
    <w:p w:rsidR="00C80441" w:rsidRPr="00C80441" w:rsidRDefault="00C80441" w:rsidP="00C804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0441">
        <w:rPr>
          <w:rFonts w:ascii="Segoe UI Symbol" w:eastAsia="Times New Roman" w:hAnsi="Segoe UI Symbol" w:cs="Segoe UI Symbol"/>
          <w:sz w:val="24"/>
          <w:szCs w:val="24"/>
        </w:rPr>
        <w:t>✅</w:t>
      </w:r>
      <w:r w:rsidRPr="00C80441">
        <w:rPr>
          <w:rFonts w:eastAsia="Times New Roman" w:cstheme="minorHAnsi"/>
          <w:sz w:val="24"/>
          <w:szCs w:val="24"/>
        </w:rPr>
        <w:t xml:space="preserve"> </w:t>
      </w:r>
      <w:r w:rsidRPr="00C80441">
        <w:rPr>
          <w:rFonts w:eastAsia="Times New Roman" w:cstheme="minorHAnsi"/>
          <w:b/>
          <w:bCs/>
          <w:sz w:val="24"/>
          <w:szCs w:val="24"/>
        </w:rPr>
        <w:t>Final Recommendation:</w:t>
      </w:r>
      <w:r w:rsidRPr="00C80441">
        <w:rPr>
          <w:rFonts w:eastAsia="Times New Roman" w:cstheme="minorHAnsi"/>
          <w:sz w:val="24"/>
          <w:szCs w:val="24"/>
        </w:rPr>
        <w:t xml:space="preserve"> Strongly Recommended for Promotion</w:t>
      </w:r>
    </w:p>
    <w:p w:rsidR="00BE16CD" w:rsidRPr="00C80441" w:rsidRDefault="00BE16CD">
      <w:pPr>
        <w:rPr>
          <w:rFonts w:cstheme="minorHAnsi"/>
          <w:sz w:val="24"/>
          <w:szCs w:val="24"/>
        </w:rPr>
      </w:pPr>
    </w:p>
    <w:sectPr w:rsidR="00BE16CD" w:rsidRPr="00C80441" w:rsidSect="00DC38C7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1"/>
    <w:rsid w:val="00413A57"/>
    <w:rsid w:val="00BE16CD"/>
    <w:rsid w:val="00C80441"/>
    <w:rsid w:val="00DC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0F6E2"/>
  <w15:chartTrackingRefBased/>
  <w15:docId w15:val="{3F7A1541-A2E9-44BE-A933-84D0735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804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804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804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8044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804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80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8044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C3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8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2025-10-24T13:47:00Z</dcterms:created>
  <dcterms:modified xsi:type="dcterms:W3CDTF">2025-10-24T13:55:00Z</dcterms:modified>
</cp:coreProperties>
</file>